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0A3DD" w14:textId="677CC108" w:rsidR="002A1E0A" w:rsidRPr="00207154" w:rsidRDefault="002A1E0A" w:rsidP="002A1E0A">
      <w:pPr>
        <w:rPr>
          <w:b/>
          <w:sz w:val="36"/>
          <w:szCs w:val="36"/>
        </w:rPr>
      </w:pPr>
      <w:bookmarkStart w:id="0" w:name="_Hlk150862753"/>
      <w:r w:rsidRPr="00207154">
        <w:rPr>
          <w:b/>
          <w:sz w:val="36"/>
          <w:szCs w:val="36"/>
        </w:rPr>
        <w:t xml:space="preserve">ÇED Raporu Duyurusu:  </w:t>
      </w:r>
      <w:r w:rsidR="00836CB7">
        <w:rPr>
          <w:b/>
          <w:sz w:val="36"/>
          <w:szCs w:val="36"/>
        </w:rPr>
        <w:t>Altınova</w:t>
      </w:r>
    </w:p>
    <w:p w14:paraId="5BFE02E4" w14:textId="336A6BB4" w:rsidR="00D07629" w:rsidRDefault="00972A79" w:rsidP="00972A79">
      <w:pPr>
        <w:jc w:val="center"/>
        <w:rPr>
          <w:b/>
          <w:sz w:val="72"/>
          <w:szCs w:val="72"/>
        </w:rPr>
      </w:pPr>
      <w:r w:rsidRPr="00972A79">
        <w:rPr>
          <w:b/>
          <w:sz w:val="72"/>
          <w:szCs w:val="72"/>
        </w:rPr>
        <w:t>DUYURU</w:t>
      </w:r>
    </w:p>
    <w:p w14:paraId="1653B49F" w14:textId="77777777" w:rsidR="004B1C71" w:rsidRPr="00836CB7" w:rsidRDefault="004B1C71" w:rsidP="00972A79">
      <w:pPr>
        <w:jc w:val="center"/>
        <w:rPr>
          <w:sz w:val="36"/>
          <w:szCs w:val="36"/>
        </w:rPr>
      </w:pPr>
    </w:p>
    <w:p w14:paraId="48EC6A9A" w14:textId="1E2C6FF3" w:rsidR="00B51FCB" w:rsidRPr="00B51FCB" w:rsidRDefault="00836CB7" w:rsidP="005D5853">
      <w:pPr>
        <w:jc w:val="center"/>
        <w:rPr>
          <w:sz w:val="36"/>
          <w:szCs w:val="36"/>
        </w:rPr>
      </w:pPr>
      <w:r w:rsidRPr="00836CB7">
        <w:rPr>
          <w:sz w:val="36"/>
          <w:szCs w:val="36"/>
        </w:rPr>
        <w:t xml:space="preserve">Yalova İli, Altınova İlçesi, Tavşanlı Beldesi, </w:t>
      </w:r>
      <w:proofErr w:type="spellStart"/>
      <w:r w:rsidRPr="00836CB7">
        <w:rPr>
          <w:sz w:val="36"/>
          <w:szCs w:val="36"/>
        </w:rPr>
        <w:t>Dipgölcük</w:t>
      </w:r>
      <w:proofErr w:type="spellEnd"/>
      <w:r w:rsidRPr="00836CB7">
        <w:rPr>
          <w:sz w:val="36"/>
          <w:szCs w:val="36"/>
        </w:rPr>
        <w:t xml:space="preserve"> Mevkii, 247 Ada, 13 Parsel</w:t>
      </w:r>
      <w:r w:rsidR="009355B2" w:rsidRPr="009355B2">
        <w:rPr>
          <w:sz w:val="36"/>
          <w:szCs w:val="36"/>
        </w:rPr>
        <w:tab/>
      </w:r>
      <w:r w:rsidR="00B51FCB">
        <w:rPr>
          <w:sz w:val="36"/>
          <w:szCs w:val="36"/>
        </w:rPr>
        <w:t>adresinde</w:t>
      </w:r>
    </w:p>
    <w:p w14:paraId="5615479F" w14:textId="3A1B98EB" w:rsidR="00207154" w:rsidRPr="002B1AD5" w:rsidRDefault="00B51FCB" w:rsidP="005D5853">
      <w:pPr>
        <w:jc w:val="center"/>
        <w:rPr>
          <w:b/>
          <w:sz w:val="42"/>
          <w:szCs w:val="42"/>
        </w:rPr>
      </w:pPr>
      <w:r w:rsidRPr="009355B2">
        <w:rPr>
          <w:b/>
          <w:sz w:val="42"/>
          <w:szCs w:val="42"/>
        </w:rPr>
        <w:t xml:space="preserve"> </w:t>
      </w:r>
      <w:r w:rsidR="00836CB7" w:rsidRPr="00836CB7">
        <w:rPr>
          <w:b/>
          <w:sz w:val="42"/>
          <w:szCs w:val="42"/>
        </w:rPr>
        <w:t xml:space="preserve">ADS Çelik Konstrüksiyon Gemi </w:t>
      </w:r>
      <w:proofErr w:type="spellStart"/>
      <w:r w:rsidR="00836CB7" w:rsidRPr="00836CB7">
        <w:rPr>
          <w:b/>
          <w:sz w:val="42"/>
          <w:szCs w:val="42"/>
        </w:rPr>
        <w:t>İnşaa</w:t>
      </w:r>
      <w:proofErr w:type="spellEnd"/>
      <w:r w:rsidR="00836CB7" w:rsidRPr="00836CB7">
        <w:rPr>
          <w:b/>
          <w:sz w:val="42"/>
          <w:szCs w:val="42"/>
        </w:rPr>
        <w:t xml:space="preserve"> ve İnşaat Sanayi ve Ticaret Limited Şirketi</w:t>
      </w:r>
      <w:r w:rsidR="00836CB7" w:rsidRPr="009355B2">
        <w:rPr>
          <w:rFonts w:hint="eastAsia"/>
          <w:b/>
          <w:sz w:val="42"/>
          <w:szCs w:val="42"/>
        </w:rPr>
        <w:t xml:space="preserve"> </w:t>
      </w:r>
    </w:p>
    <w:p w14:paraId="055C2F0F" w14:textId="541C2070" w:rsidR="002B5705" w:rsidRPr="00207154" w:rsidRDefault="002B5705" w:rsidP="00972A79">
      <w:pPr>
        <w:jc w:val="center"/>
        <w:rPr>
          <w:sz w:val="36"/>
          <w:szCs w:val="36"/>
        </w:rPr>
      </w:pPr>
      <w:proofErr w:type="gramStart"/>
      <w:r w:rsidRPr="00207154">
        <w:rPr>
          <w:sz w:val="36"/>
          <w:szCs w:val="36"/>
        </w:rPr>
        <w:t>tarafından</w:t>
      </w:r>
      <w:proofErr w:type="gramEnd"/>
      <w:r w:rsidRPr="00207154">
        <w:rPr>
          <w:sz w:val="36"/>
          <w:szCs w:val="36"/>
        </w:rPr>
        <w:t xml:space="preserve"> gerçekleştirilmesi planlanan</w:t>
      </w:r>
    </w:p>
    <w:p w14:paraId="7436AD74" w14:textId="27F3DAD9" w:rsidR="000608E1" w:rsidRDefault="000608E1" w:rsidP="00972A79">
      <w:pPr>
        <w:jc w:val="center"/>
        <w:rPr>
          <w:sz w:val="28"/>
          <w:szCs w:val="28"/>
        </w:rPr>
      </w:pPr>
    </w:p>
    <w:p w14:paraId="418985D2" w14:textId="543F64F0" w:rsidR="00207154" w:rsidRPr="00B51FCB" w:rsidRDefault="00B51FCB" w:rsidP="00972A79">
      <w:pPr>
        <w:jc w:val="center"/>
        <w:rPr>
          <w:b/>
          <w:sz w:val="36"/>
          <w:szCs w:val="36"/>
        </w:rPr>
      </w:pPr>
      <w:r w:rsidRPr="00B51FCB">
        <w:rPr>
          <w:rStyle w:val="Vurgu"/>
          <w:b/>
          <w:bCs/>
          <w:sz w:val="36"/>
          <w:szCs w:val="36"/>
        </w:rPr>
        <w:t>“</w:t>
      </w:r>
      <w:r w:rsidR="00836CB7" w:rsidRPr="00836CB7">
        <w:rPr>
          <w:b/>
          <w:sz w:val="36"/>
          <w:szCs w:val="36"/>
        </w:rPr>
        <w:t>Tekne ve Yat İmalatı, Bakım ve Onarım Tesisi</w:t>
      </w:r>
      <w:r w:rsidRPr="00B51FCB">
        <w:rPr>
          <w:rStyle w:val="Vurgu"/>
          <w:b/>
          <w:bCs/>
          <w:sz w:val="36"/>
          <w:szCs w:val="36"/>
        </w:rPr>
        <w:t>”</w:t>
      </w:r>
      <w:r w:rsidRPr="00B51FCB">
        <w:rPr>
          <w:sz w:val="36"/>
          <w:szCs w:val="36"/>
        </w:rPr>
        <w:t> </w:t>
      </w:r>
    </w:p>
    <w:p w14:paraId="511F6FDA" w14:textId="4A0BCB78" w:rsidR="008679A3" w:rsidRPr="00207154" w:rsidRDefault="008679A3" w:rsidP="00972A79">
      <w:pPr>
        <w:jc w:val="center"/>
        <w:rPr>
          <w:sz w:val="40"/>
          <w:szCs w:val="40"/>
        </w:rPr>
      </w:pPr>
      <w:r w:rsidRPr="00207154">
        <w:rPr>
          <w:sz w:val="40"/>
          <w:szCs w:val="40"/>
        </w:rPr>
        <w:t xml:space="preserve"> Projesi ile ilgili olarak,</w:t>
      </w:r>
    </w:p>
    <w:p w14:paraId="13927925" w14:textId="753E3796" w:rsidR="008679A3" w:rsidRDefault="008679A3" w:rsidP="00972A79">
      <w:pPr>
        <w:jc w:val="center"/>
        <w:rPr>
          <w:b/>
          <w:sz w:val="40"/>
          <w:szCs w:val="40"/>
        </w:rPr>
      </w:pPr>
    </w:p>
    <w:p w14:paraId="6EE769B4" w14:textId="524E019B" w:rsidR="008679A3" w:rsidRDefault="009355B2" w:rsidP="003D2824">
      <w:pPr>
        <w:rPr>
          <w:b/>
          <w:sz w:val="40"/>
          <w:szCs w:val="40"/>
        </w:rPr>
      </w:pPr>
      <w:r>
        <w:rPr>
          <w:b/>
          <w:sz w:val="40"/>
          <w:szCs w:val="40"/>
        </w:rPr>
        <w:t>11</w:t>
      </w:r>
      <w:r w:rsidR="002B1AD5">
        <w:rPr>
          <w:b/>
          <w:sz w:val="40"/>
          <w:szCs w:val="40"/>
        </w:rPr>
        <w:t>-</w:t>
      </w:r>
      <w:r>
        <w:rPr>
          <w:b/>
          <w:sz w:val="40"/>
          <w:szCs w:val="40"/>
        </w:rPr>
        <w:t>11</w:t>
      </w:r>
      <w:r w:rsidR="003D2824" w:rsidRPr="003D2824">
        <w:rPr>
          <w:b/>
          <w:sz w:val="40"/>
          <w:szCs w:val="40"/>
        </w:rPr>
        <w:t>-2024 t</w:t>
      </w:r>
      <w:r w:rsidR="00836CB7">
        <w:rPr>
          <w:b/>
          <w:sz w:val="40"/>
          <w:szCs w:val="40"/>
        </w:rPr>
        <w:t>arih ve 84799084 220-02 E-202435</w:t>
      </w:r>
      <w:bookmarkStart w:id="1" w:name="_GoBack"/>
      <w:bookmarkEnd w:id="1"/>
      <w:r w:rsidR="003D2824" w:rsidRPr="003D2824">
        <w:rPr>
          <w:b/>
          <w:sz w:val="40"/>
          <w:szCs w:val="40"/>
        </w:rPr>
        <w:t xml:space="preserve"> </w:t>
      </w:r>
      <w:r w:rsidR="008679A3">
        <w:rPr>
          <w:b/>
          <w:sz w:val="40"/>
          <w:szCs w:val="40"/>
        </w:rPr>
        <w:t xml:space="preserve">sayılı “Çevresel Etki Değerlendirmesi </w:t>
      </w:r>
      <w:r w:rsidR="00B55C67">
        <w:rPr>
          <w:b/>
          <w:sz w:val="40"/>
          <w:szCs w:val="40"/>
        </w:rPr>
        <w:t>Gerekli Değildir</w:t>
      </w:r>
      <w:r w:rsidR="008679A3">
        <w:rPr>
          <w:b/>
          <w:sz w:val="40"/>
          <w:szCs w:val="40"/>
        </w:rPr>
        <w:t>”</w:t>
      </w:r>
    </w:p>
    <w:p w14:paraId="1FDF2EB0" w14:textId="70DF6C6A" w:rsidR="008679A3" w:rsidRPr="00F74A62" w:rsidRDefault="008679A3" w:rsidP="00972A79">
      <w:pPr>
        <w:jc w:val="center"/>
        <w:rPr>
          <w:sz w:val="40"/>
          <w:szCs w:val="40"/>
        </w:rPr>
      </w:pPr>
      <w:r w:rsidRPr="00F74A62">
        <w:rPr>
          <w:sz w:val="40"/>
          <w:szCs w:val="40"/>
        </w:rPr>
        <w:t>Kararı verilmiştir.</w:t>
      </w:r>
    </w:p>
    <w:p w14:paraId="13688AA2" w14:textId="5671CE97" w:rsidR="002A3F91" w:rsidRPr="00F74A62" w:rsidRDefault="002A3F91" w:rsidP="00972A79">
      <w:pPr>
        <w:jc w:val="center"/>
        <w:rPr>
          <w:sz w:val="40"/>
          <w:szCs w:val="40"/>
        </w:rPr>
      </w:pPr>
      <w:r w:rsidRPr="00F74A62">
        <w:rPr>
          <w:sz w:val="40"/>
          <w:szCs w:val="40"/>
        </w:rPr>
        <w:t>Sayın Halkımıza Duyurulur.</w:t>
      </w:r>
    </w:p>
    <w:p w14:paraId="670F5291" w14:textId="6FDF28C0" w:rsidR="002A3F91" w:rsidRDefault="002A3F91" w:rsidP="00972A79">
      <w:pPr>
        <w:jc w:val="center"/>
        <w:rPr>
          <w:sz w:val="40"/>
          <w:szCs w:val="40"/>
        </w:rPr>
      </w:pPr>
    </w:p>
    <w:p w14:paraId="5F2B3334" w14:textId="77777777" w:rsidR="00D8646D" w:rsidRPr="00F74A62" w:rsidRDefault="00D8646D" w:rsidP="00972A79">
      <w:pPr>
        <w:jc w:val="center"/>
        <w:rPr>
          <w:sz w:val="40"/>
          <w:szCs w:val="40"/>
        </w:rPr>
      </w:pPr>
    </w:p>
    <w:p w14:paraId="031CA9E7" w14:textId="5327F9B9" w:rsidR="002A3F91" w:rsidRPr="002A3F91" w:rsidRDefault="002A3F91" w:rsidP="00972A79">
      <w:pPr>
        <w:jc w:val="center"/>
        <w:rPr>
          <w:b/>
          <w:sz w:val="52"/>
          <w:szCs w:val="52"/>
        </w:rPr>
      </w:pPr>
      <w:r w:rsidRPr="002A3F91">
        <w:rPr>
          <w:b/>
          <w:sz w:val="52"/>
          <w:szCs w:val="52"/>
        </w:rPr>
        <w:t>YALOVA VALİLİĞİ</w:t>
      </w:r>
      <w:bookmarkEnd w:id="0"/>
    </w:p>
    <w:sectPr w:rsidR="002A3F91" w:rsidRPr="002A3F91" w:rsidSect="004E4547">
      <w:pgSz w:w="11906" w:h="16838"/>
      <w:pgMar w:top="1417" w:right="1417" w:bottom="1417" w:left="1417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C9"/>
    <w:rsid w:val="000608E1"/>
    <w:rsid w:val="000618C5"/>
    <w:rsid w:val="00207154"/>
    <w:rsid w:val="00247463"/>
    <w:rsid w:val="002A1E0A"/>
    <w:rsid w:val="002A3F91"/>
    <w:rsid w:val="002B1AD5"/>
    <w:rsid w:val="002B5705"/>
    <w:rsid w:val="003A1F28"/>
    <w:rsid w:val="003D2824"/>
    <w:rsid w:val="00474307"/>
    <w:rsid w:val="004B1C71"/>
    <w:rsid w:val="004E4547"/>
    <w:rsid w:val="005354AD"/>
    <w:rsid w:val="005D5853"/>
    <w:rsid w:val="00643F34"/>
    <w:rsid w:val="00694AEF"/>
    <w:rsid w:val="00694C77"/>
    <w:rsid w:val="007513CA"/>
    <w:rsid w:val="00790DB6"/>
    <w:rsid w:val="0079634B"/>
    <w:rsid w:val="007B7A3F"/>
    <w:rsid w:val="00836CB7"/>
    <w:rsid w:val="008679A3"/>
    <w:rsid w:val="008B7D8E"/>
    <w:rsid w:val="009149D1"/>
    <w:rsid w:val="009355B2"/>
    <w:rsid w:val="00972A79"/>
    <w:rsid w:val="00AE429B"/>
    <w:rsid w:val="00B51FCB"/>
    <w:rsid w:val="00B55C67"/>
    <w:rsid w:val="00BF1C37"/>
    <w:rsid w:val="00C139C9"/>
    <w:rsid w:val="00D07629"/>
    <w:rsid w:val="00D77EC7"/>
    <w:rsid w:val="00D8646D"/>
    <w:rsid w:val="00F74A62"/>
    <w:rsid w:val="00F8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E77983"/>
  <w15:chartTrackingRefBased/>
  <w15:docId w15:val="{30729B15-319D-4AD2-B3F2-D51415AB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AE429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Vurgu">
    <w:name w:val="Emphasis"/>
    <w:basedOn w:val="VarsaylanParagrafYazTipi"/>
    <w:uiPriority w:val="20"/>
    <w:qFormat/>
    <w:rsid w:val="00B51F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03EC0-6C27-4F4C-9200-69A32EB69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Nuray SAKARYA</dc:creator>
  <cp:keywords/>
  <dc:description/>
  <cp:lastModifiedBy>Celİl Turan</cp:lastModifiedBy>
  <cp:revision>13</cp:revision>
  <cp:lastPrinted>2024-01-26T10:38:00Z</cp:lastPrinted>
  <dcterms:created xsi:type="dcterms:W3CDTF">2024-04-03T10:45:00Z</dcterms:created>
  <dcterms:modified xsi:type="dcterms:W3CDTF">2024-11-25T06:13:00Z</dcterms:modified>
</cp:coreProperties>
</file>